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4B7D88">
        <w:rPr>
          <w:color w:val="FFFFFF" w:themeColor="background1"/>
          <w:sz w:val="28"/>
          <w:szCs w:val="28"/>
        </w:rPr>
        <w:t>futur des verbes être et avoir</w:t>
      </w:r>
      <w:r w:rsidR="007D0D8E">
        <w:rPr>
          <w:color w:val="FFFFFF" w:themeColor="background1"/>
          <w:sz w:val="28"/>
          <w:szCs w:val="28"/>
        </w:rPr>
        <w:t xml:space="preserve"> </w:t>
      </w:r>
    </w:p>
    <w:p w:rsidR="00F67562" w:rsidRDefault="00E71ABB" w:rsidP="00F67562">
      <w:pPr>
        <w:spacing w:before="180" w:after="120" w:line="240" w:lineRule="auto"/>
        <w:rPr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F67562">
        <w:rPr>
          <w:b/>
          <w:sz w:val="26"/>
          <w:szCs w:val="26"/>
        </w:rPr>
        <w:t xml:space="preserve">Dans cette liste, souligne en rouge le verbe </w:t>
      </w:r>
      <w:r w:rsidR="00F67562" w:rsidRPr="009C5319">
        <w:rPr>
          <w:b/>
          <w:sz w:val="26"/>
          <w:szCs w:val="26"/>
          <w:u w:val="single"/>
        </w:rPr>
        <w:t>être</w:t>
      </w:r>
      <w:r w:rsidR="00F67562">
        <w:rPr>
          <w:b/>
          <w:sz w:val="26"/>
          <w:szCs w:val="26"/>
        </w:rPr>
        <w:t xml:space="preserve"> et en vert le verbe </w:t>
      </w:r>
      <w:r w:rsidR="00F67562" w:rsidRPr="009C5319">
        <w:rPr>
          <w:b/>
          <w:sz w:val="26"/>
          <w:szCs w:val="26"/>
          <w:u w:val="single"/>
        </w:rPr>
        <w:t>avoir</w:t>
      </w:r>
      <w:r w:rsidR="00F67562">
        <w:rPr>
          <w:b/>
          <w:sz w:val="26"/>
          <w:szCs w:val="26"/>
        </w:rPr>
        <w:t xml:space="preserve">. </w:t>
      </w:r>
      <w:r w:rsidR="00F67562" w:rsidRPr="005C1E5D">
        <w:rPr>
          <w:b/>
          <w:sz w:val="26"/>
          <w:szCs w:val="26"/>
        </w:rPr>
        <w:t xml:space="preserve"> </w:t>
      </w:r>
    </w:p>
    <w:p w:rsidR="00F67562" w:rsidRDefault="00F67562" w:rsidP="00F67562">
      <w:pPr>
        <w:pBdr>
          <w:bottom w:val="single" w:sz="4" w:space="1" w:color="auto"/>
        </w:pBdr>
        <w:spacing w:before="120"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vous serez  –  nous aurons  –  j’aurai  – tu seras  –  elle aura  –  ils seront  –  je serai  –  tu auras  –  nous serons  –  elles auront  –  vous aurez  –  il sera </w:t>
      </w:r>
    </w:p>
    <w:p w:rsidR="00F67562" w:rsidRPr="002951CE" w:rsidRDefault="0077604E" w:rsidP="00115015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F67562">
        <w:rPr>
          <w:b/>
          <w:sz w:val="26"/>
          <w:szCs w:val="26"/>
        </w:rPr>
        <w:t xml:space="preserve">Dans chaque phrase, souligne le verbe. Puis indique si c’est le verbe </w:t>
      </w:r>
      <w:r w:rsidR="00F67562" w:rsidRPr="001A487F">
        <w:rPr>
          <w:b/>
          <w:sz w:val="26"/>
          <w:szCs w:val="26"/>
          <w:u w:val="single"/>
        </w:rPr>
        <w:t>être</w:t>
      </w:r>
      <w:r w:rsidR="00F67562">
        <w:rPr>
          <w:b/>
          <w:sz w:val="26"/>
          <w:szCs w:val="26"/>
        </w:rPr>
        <w:t xml:space="preserve"> ou </w:t>
      </w:r>
      <w:r w:rsidR="00F67562" w:rsidRPr="001A487F">
        <w:rPr>
          <w:b/>
          <w:sz w:val="26"/>
          <w:szCs w:val="26"/>
          <w:u w:val="single"/>
        </w:rPr>
        <w:t>avoir</w:t>
      </w:r>
      <w:r w:rsidR="00F67562">
        <w:rPr>
          <w:b/>
          <w:sz w:val="26"/>
          <w:szCs w:val="26"/>
        </w:rPr>
        <w:t xml:space="preserve">. </w:t>
      </w:r>
    </w:p>
    <w:p w:rsidR="00F67562" w:rsidRPr="00577CCF" w:rsidRDefault="00F67562" w:rsidP="00F67562">
      <w:pPr>
        <w:pStyle w:val="Paragraphedeliste"/>
        <w:numPr>
          <w:ilvl w:val="0"/>
          <w:numId w:val="18"/>
        </w:numPr>
        <w:spacing w:before="120" w:after="240" w:line="36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Nous serons </w:t>
      </w:r>
      <w:r w:rsidRPr="00C45FE8">
        <w:rPr>
          <w:sz w:val="26"/>
          <w:szCs w:val="26"/>
        </w:rPr>
        <w:t>bientôt</w:t>
      </w:r>
      <w:r>
        <w:rPr>
          <w:sz w:val="26"/>
          <w:szCs w:val="26"/>
        </w:rPr>
        <w:t xml:space="preserve"> à la maison.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</w:p>
    <w:p w:rsidR="00F67562" w:rsidRPr="00577CCF" w:rsidRDefault="00F67562" w:rsidP="00F67562">
      <w:pPr>
        <w:pStyle w:val="Paragraphedeliste"/>
        <w:numPr>
          <w:ilvl w:val="0"/>
          <w:numId w:val="18"/>
        </w:numPr>
        <w:spacing w:before="240" w:after="240" w:line="36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Vous n’aurez pas peur en hélicoptère.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bookmarkStart w:id="1" w:name="_GoBack"/>
      <w:bookmarkEnd w:id="1"/>
    </w:p>
    <w:p w:rsidR="00F67562" w:rsidRPr="00577CCF" w:rsidRDefault="00F67562" w:rsidP="00F67562">
      <w:pPr>
        <w:pStyle w:val="Paragraphedeliste"/>
        <w:numPr>
          <w:ilvl w:val="0"/>
          <w:numId w:val="18"/>
        </w:numPr>
        <w:spacing w:before="240" w:after="120" w:line="360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Ils auront un long trajet à pied.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</w:p>
    <w:p w:rsidR="00F67562" w:rsidRPr="001034E6" w:rsidRDefault="00F67562" w:rsidP="00F67562">
      <w:pPr>
        <w:pStyle w:val="Paragraphedeliste"/>
        <w:numPr>
          <w:ilvl w:val="0"/>
          <w:numId w:val="18"/>
        </w:numPr>
        <w:spacing w:before="240" w:after="240" w:line="36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 xml:space="preserve">Seras-tu à l’heure pour le dîner ?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</w:p>
    <w:p w:rsidR="00F67562" w:rsidRPr="001034E6" w:rsidRDefault="00F67562" w:rsidP="00F67562">
      <w:pPr>
        <w:pStyle w:val="Paragraphedeliste"/>
        <w:numPr>
          <w:ilvl w:val="0"/>
          <w:numId w:val="18"/>
        </w:numPr>
        <w:spacing w:before="240" w:after="120" w:line="360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Je</w:t>
      </w:r>
      <w:r w:rsidRPr="000804B5">
        <w:rPr>
          <w:sz w:val="26"/>
          <w:szCs w:val="26"/>
        </w:rPr>
        <w:t xml:space="preserve"> </w:t>
      </w:r>
      <w:r>
        <w:rPr>
          <w:sz w:val="26"/>
          <w:szCs w:val="26"/>
        </w:rPr>
        <w:t>serai épuisé mais content.</w:t>
      </w:r>
      <w:r w:rsidRPr="001034E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</w:p>
    <w:p w:rsidR="00F67562" w:rsidRPr="00577CCF" w:rsidRDefault="00F67562" w:rsidP="00F67562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240" w:after="120" w:line="360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 xml:space="preserve">Tu auras envie de te reposer après ce voyage.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</w:p>
    <w:p w:rsidR="00F7263F" w:rsidRPr="008E2DE1" w:rsidRDefault="0047465D" w:rsidP="00F7263F">
      <w:pPr>
        <w:spacing w:before="180" w:after="12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2" w:name="verbe1ex3"/>
      <w:r w:rsidR="00B25808" w:rsidRPr="00936D6C">
        <w:rPr>
          <w:sz w:val="26"/>
          <w:szCs w:val="26"/>
        </w:rPr>
        <w:t xml:space="preserve">: </w:t>
      </w:r>
      <w:bookmarkStart w:id="3" w:name="verbe1ex4"/>
      <w:bookmarkEnd w:id="2"/>
      <w:r w:rsidR="00F7263F">
        <w:rPr>
          <w:b/>
          <w:sz w:val="26"/>
          <w:szCs w:val="26"/>
        </w:rPr>
        <w:t xml:space="preserve">Dans chaque phrase, entoure </w:t>
      </w:r>
      <w:r w:rsidR="00F7263F" w:rsidRPr="008E2DE1">
        <w:rPr>
          <w:b/>
          <w:sz w:val="26"/>
          <w:szCs w:val="26"/>
        </w:rPr>
        <w:t>le verbe conjugué qui convient.</w:t>
      </w:r>
    </w:p>
    <w:p w:rsidR="00F7263F" w:rsidRDefault="00F7263F" w:rsidP="00F7263F">
      <w:pPr>
        <w:pStyle w:val="Paragraphedeliste"/>
        <w:numPr>
          <w:ilvl w:val="0"/>
          <w:numId w:val="12"/>
        </w:numPr>
        <w:spacing w:after="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(sera – seras) en Afrique. </w:t>
      </w:r>
    </w:p>
    <w:p w:rsidR="00F7263F" w:rsidRPr="008F79AF" w:rsidRDefault="00F7263F" w:rsidP="00F7263F">
      <w:pPr>
        <w:pStyle w:val="Paragraphedeliste"/>
        <w:numPr>
          <w:ilvl w:val="0"/>
          <w:numId w:val="12"/>
        </w:numPr>
        <w:spacing w:after="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Ils (serons – seront) vétérinaires. </w:t>
      </w:r>
    </w:p>
    <w:p w:rsidR="00F7263F" w:rsidRDefault="00F7263F" w:rsidP="00F7263F">
      <w:pPr>
        <w:pStyle w:val="Paragraphedeliste"/>
        <w:numPr>
          <w:ilvl w:val="0"/>
          <w:numId w:val="12"/>
        </w:numPr>
        <w:spacing w:before="120" w:after="0" w:line="360" w:lineRule="auto"/>
        <w:ind w:left="301" w:hanging="301"/>
        <w:rPr>
          <w:sz w:val="26"/>
          <w:szCs w:val="26"/>
        </w:rPr>
      </w:pPr>
      <w:r w:rsidRPr="008F79AF">
        <w:rPr>
          <w:sz w:val="26"/>
          <w:szCs w:val="26"/>
        </w:rPr>
        <w:t xml:space="preserve">Il (auras – aura) </w:t>
      </w:r>
      <w:r w:rsidRPr="001A487F">
        <w:rPr>
          <w:sz w:val="26"/>
          <w:szCs w:val="26"/>
        </w:rPr>
        <w:t>soigné</w:t>
      </w:r>
      <w:r>
        <w:rPr>
          <w:sz w:val="26"/>
          <w:szCs w:val="26"/>
        </w:rPr>
        <w:t xml:space="preserve"> des lions.</w:t>
      </w:r>
    </w:p>
    <w:p w:rsidR="00F7263F" w:rsidRDefault="00F7263F" w:rsidP="00F7263F">
      <w:pPr>
        <w:pStyle w:val="Paragraphedeliste"/>
        <w:numPr>
          <w:ilvl w:val="0"/>
          <w:numId w:val="12"/>
        </w:numPr>
        <w:spacing w:before="120" w:after="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Nous (aurons – auront) de la chance ! </w:t>
      </w:r>
    </w:p>
    <w:p w:rsidR="00FB4722" w:rsidRPr="00F7263F" w:rsidRDefault="00F7263F" w:rsidP="00F7263F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120" w:after="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(auras – aura) un métier passionnant. </w:t>
      </w:r>
    </w:p>
    <w:p w:rsidR="00F7263F" w:rsidRDefault="00C75BDA" w:rsidP="00F7263F">
      <w:pPr>
        <w:spacing w:before="180" w:after="12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3"/>
      <w:r w:rsidR="00F7263F">
        <w:rPr>
          <w:b/>
          <w:sz w:val="26"/>
          <w:szCs w:val="26"/>
        </w:rPr>
        <w:t xml:space="preserve">Complète les phrases avec le verbe </w:t>
      </w:r>
      <w:r w:rsidR="00F7263F" w:rsidRPr="007A5790">
        <w:rPr>
          <w:b/>
          <w:sz w:val="26"/>
          <w:szCs w:val="26"/>
          <w:u w:val="single"/>
        </w:rPr>
        <w:t>être</w:t>
      </w:r>
      <w:r w:rsidR="00F7263F">
        <w:rPr>
          <w:b/>
          <w:sz w:val="26"/>
          <w:szCs w:val="26"/>
        </w:rPr>
        <w:t xml:space="preserve"> conjugué au futur. </w:t>
      </w:r>
    </w:p>
    <w:p w:rsidR="00F7263F" w:rsidRDefault="00F7263F" w:rsidP="00F7263F">
      <w:pPr>
        <w:pStyle w:val="Paragraphedeliste"/>
        <w:numPr>
          <w:ilvl w:val="0"/>
          <w:numId w:val="12"/>
        </w:numPr>
        <w:spacing w:before="180" w:after="24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Nous ...... tous réunis ce soir. </w:t>
      </w:r>
    </w:p>
    <w:p w:rsidR="00F7263F" w:rsidRPr="004C6015" w:rsidRDefault="00F7263F" w:rsidP="00F7263F">
      <w:pPr>
        <w:pStyle w:val="Paragraphedeliste"/>
        <w:numPr>
          <w:ilvl w:val="0"/>
          <w:numId w:val="12"/>
        </w:numPr>
        <w:spacing w:before="240" w:after="240" w:line="480" w:lineRule="auto"/>
        <w:ind w:left="301" w:hanging="301"/>
        <w:rPr>
          <w:sz w:val="26"/>
          <w:szCs w:val="26"/>
        </w:rPr>
      </w:pPr>
      <w:r w:rsidRPr="004C6015">
        <w:rPr>
          <w:sz w:val="26"/>
          <w:szCs w:val="26"/>
        </w:rPr>
        <w:t xml:space="preserve">Ils </w:t>
      </w:r>
      <w:r>
        <w:rPr>
          <w:sz w:val="26"/>
          <w:szCs w:val="26"/>
        </w:rPr>
        <w:t>......</w:t>
      </w:r>
      <w:r w:rsidRPr="004C6015">
        <w:rPr>
          <w:sz w:val="26"/>
          <w:szCs w:val="26"/>
        </w:rPr>
        <w:t xml:space="preserve"> ravis de revoir leurs amis. </w:t>
      </w:r>
    </w:p>
    <w:p w:rsidR="00F7263F" w:rsidRDefault="00F7263F" w:rsidP="00F7263F">
      <w:pPr>
        <w:pStyle w:val="Paragraphedeliste"/>
        <w:numPr>
          <w:ilvl w:val="0"/>
          <w:numId w:val="12"/>
        </w:numPr>
        <w:spacing w:before="240" w:after="24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Vous ...... dehors toute la soirée.</w:t>
      </w:r>
    </w:p>
    <w:p w:rsidR="00F7263F" w:rsidRPr="004A03CB" w:rsidRDefault="00F7263F" w:rsidP="00F7263F">
      <w:pPr>
        <w:pStyle w:val="Paragraphedeliste"/>
        <w:numPr>
          <w:ilvl w:val="0"/>
          <w:numId w:val="12"/>
        </w:numPr>
        <w:spacing w:before="240" w:after="24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...... – tu présent pour la fête ?</w:t>
      </w:r>
    </w:p>
    <w:p w:rsidR="00F7263F" w:rsidRPr="00446C40" w:rsidRDefault="00F7263F" w:rsidP="00F7263F">
      <w:pPr>
        <w:pStyle w:val="Paragraphedeliste"/>
        <w:numPr>
          <w:ilvl w:val="0"/>
          <w:numId w:val="12"/>
        </w:numPr>
        <w:spacing w:before="360" w:after="240" w:line="48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Je ...... content.</w:t>
      </w:r>
    </w:p>
    <w:p w:rsidR="00F7263F" w:rsidRPr="001A487F" w:rsidRDefault="00F7263F" w:rsidP="00F7263F">
      <w:pPr>
        <w:pStyle w:val="Paragraphedeliste"/>
        <w:numPr>
          <w:ilvl w:val="0"/>
          <w:numId w:val="12"/>
        </w:numPr>
        <w:spacing w:before="360" w:after="240" w:line="480" w:lineRule="auto"/>
        <w:ind w:left="301" w:hanging="301"/>
        <w:rPr>
          <w:b/>
          <w:sz w:val="26"/>
          <w:szCs w:val="26"/>
        </w:rPr>
      </w:pPr>
      <w:r>
        <w:rPr>
          <w:sz w:val="26"/>
          <w:szCs w:val="26"/>
        </w:rPr>
        <w:t>Ce ...... amusant !</w:t>
      </w:r>
    </w:p>
    <w:p w:rsidR="001C4CED" w:rsidRDefault="001C4CED" w:rsidP="00F7263F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F7263F" w:rsidRPr="0087772A" w:rsidRDefault="004D79EA" w:rsidP="00F7263F">
      <w:pPr>
        <w:spacing w:before="48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="00F7263F" w:rsidRPr="0087772A">
        <w:rPr>
          <w:b/>
          <w:sz w:val="26"/>
          <w:szCs w:val="26"/>
        </w:rPr>
        <w:t xml:space="preserve">Complète les phrases avec le verbe </w:t>
      </w:r>
      <w:r w:rsidR="00F7263F" w:rsidRPr="0087772A">
        <w:rPr>
          <w:b/>
          <w:sz w:val="26"/>
          <w:szCs w:val="26"/>
          <w:u w:val="single"/>
        </w:rPr>
        <w:t>avoir</w:t>
      </w:r>
      <w:r w:rsidR="00F7263F" w:rsidRPr="0087772A">
        <w:rPr>
          <w:b/>
          <w:sz w:val="26"/>
          <w:szCs w:val="26"/>
        </w:rPr>
        <w:t xml:space="preserve"> conjugué au futur. </w:t>
      </w:r>
    </w:p>
    <w:p w:rsidR="00F7263F" w:rsidRDefault="00F7263F" w:rsidP="00F7263F">
      <w:pPr>
        <w:pStyle w:val="Paragraphedeliste"/>
        <w:numPr>
          <w:ilvl w:val="0"/>
          <w:numId w:val="28"/>
        </w:numPr>
        <w:spacing w:before="180" w:after="24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J’..... le trac  avant de parler. </w:t>
      </w:r>
    </w:p>
    <w:p w:rsidR="00F7263F" w:rsidRDefault="00F7263F" w:rsidP="00F7263F">
      <w:pPr>
        <w:pStyle w:val="Paragraphedeliste"/>
        <w:numPr>
          <w:ilvl w:val="0"/>
          <w:numId w:val="28"/>
        </w:numPr>
        <w:spacing w:before="240" w:after="24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Il y ..... beaucoup de monde. </w:t>
      </w:r>
    </w:p>
    <w:p w:rsidR="00F7263F" w:rsidRPr="00446C40" w:rsidRDefault="00F7263F" w:rsidP="00F7263F">
      <w:pPr>
        <w:pStyle w:val="Paragraphedeliste"/>
        <w:numPr>
          <w:ilvl w:val="0"/>
          <w:numId w:val="28"/>
        </w:numPr>
        <w:spacing w:before="240" w:after="24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Nous ..... nos oreilles grandes ouvertes.</w:t>
      </w:r>
    </w:p>
    <w:p w:rsidR="00F7263F" w:rsidRDefault="00F7263F" w:rsidP="00F7263F">
      <w:pPr>
        <w:pStyle w:val="Paragraphedeliste"/>
        <w:numPr>
          <w:ilvl w:val="0"/>
          <w:numId w:val="28"/>
        </w:numPr>
        <w:spacing w:before="240" w:after="24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...... – tu besoin d’aide ? </w:t>
      </w:r>
    </w:p>
    <w:p w:rsidR="00F7263F" w:rsidRDefault="00F7263F" w:rsidP="00F7263F">
      <w:pPr>
        <w:pStyle w:val="Paragraphedeliste"/>
        <w:numPr>
          <w:ilvl w:val="0"/>
          <w:numId w:val="28"/>
        </w:numPr>
        <w:spacing w:before="240" w:after="240" w:line="48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Vous n’....... pas besoin d’aide.</w:t>
      </w:r>
    </w:p>
    <w:p w:rsidR="00F7263F" w:rsidRDefault="00F7263F" w:rsidP="00F7263F">
      <w:pPr>
        <w:pStyle w:val="Paragraphedeliste"/>
        <w:numPr>
          <w:ilvl w:val="0"/>
          <w:numId w:val="28"/>
        </w:numPr>
        <w:pBdr>
          <w:bottom w:val="single" w:sz="4" w:space="1" w:color="auto"/>
        </w:pBdr>
        <w:spacing w:before="240" w:after="240" w:line="480" w:lineRule="auto"/>
        <w:ind w:left="301" w:hanging="301"/>
        <w:rPr>
          <w:sz w:val="26"/>
          <w:szCs w:val="26"/>
        </w:rPr>
      </w:pPr>
      <w:r w:rsidRPr="005A56ED">
        <w:rPr>
          <w:sz w:val="26"/>
          <w:szCs w:val="26"/>
        </w:rPr>
        <w:t xml:space="preserve">Ils ...... </w:t>
      </w:r>
      <w:r>
        <w:rPr>
          <w:sz w:val="26"/>
          <w:szCs w:val="26"/>
        </w:rPr>
        <w:t xml:space="preserve">des ennuis. </w:t>
      </w:r>
    </w:p>
    <w:p w:rsidR="00F7263F" w:rsidRPr="00577CCF" w:rsidRDefault="009976CC" w:rsidP="00F7263F">
      <w:pPr>
        <w:spacing w:before="240" w:after="360" w:line="240" w:lineRule="auto"/>
        <w:rPr>
          <w:rFonts w:eastAsia="MS Gothic" w:cstheme="minorHAnsi"/>
          <w:sz w:val="26"/>
          <w:szCs w:val="26"/>
        </w:rPr>
      </w:pPr>
      <w:r w:rsidRPr="005D71D4">
        <w:rPr>
          <w:sz w:val="26"/>
          <w:szCs w:val="26"/>
          <w:u w:val="single"/>
        </w:rPr>
        <w:t>Exercice</w:t>
      </w:r>
      <w:r w:rsidR="004D79EA">
        <w:rPr>
          <w:sz w:val="26"/>
          <w:szCs w:val="26"/>
          <w:u w:val="single"/>
        </w:rPr>
        <w:t xml:space="preserve"> 6 </w:t>
      </w:r>
      <w:r w:rsidRPr="005D71D4">
        <w:rPr>
          <w:sz w:val="26"/>
          <w:szCs w:val="26"/>
        </w:rPr>
        <w:t xml:space="preserve">: </w:t>
      </w:r>
      <w:r w:rsidR="00F7263F" w:rsidRPr="008F79AF">
        <w:rPr>
          <w:b/>
          <w:sz w:val="26"/>
          <w:szCs w:val="26"/>
        </w:rPr>
        <w:t xml:space="preserve">Recopie ces verbes en ajoutant </w:t>
      </w:r>
      <w:r w:rsidR="00F7263F" w:rsidRPr="00577CCF">
        <w:rPr>
          <w:b/>
          <w:sz w:val="26"/>
          <w:szCs w:val="26"/>
        </w:rPr>
        <w:t xml:space="preserve">le pronom personnel sujet qui convient.  </w:t>
      </w:r>
    </w:p>
    <w:tbl>
      <w:tblPr>
        <w:tblStyle w:val="Grilledutableau"/>
        <w:tblW w:w="84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9"/>
        <w:gridCol w:w="4239"/>
      </w:tblGrid>
      <w:tr w:rsidR="00F7263F" w:rsidTr="00F7263F">
        <w:trPr>
          <w:trHeight w:val="1137"/>
        </w:trPr>
        <w:tc>
          <w:tcPr>
            <w:tcW w:w="4239" w:type="dxa"/>
          </w:tcPr>
          <w:p w:rsidR="00F7263F" w:rsidRPr="00075635" w:rsidRDefault="00F7263F" w:rsidP="00F7263F">
            <w:pPr>
              <w:pStyle w:val="Paragraphedeliste"/>
              <w:numPr>
                <w:ilvl w:val="0"/>
                <w:numId w:val="30"/>
              </w:numPr>
              <w:spacing w:before="100" w:beforeAutospacing="1"/>
              <w:ind w:left="357" w:hanging="357"/>
              <w:rPr>
                <w:sz w:val="26"/>
                <w:szCs w:val="26"/>
              </w:rPr>
            </w:pPr>
            <w:r w:rsidRPr="000756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r w:rsidRPr="00075635">
              <w:rPr>
                <w:sz w:val="26"/>
                <w:szCs w:val="26"/>
              </w:rPr>
              <w:t xml:space="preserve">.... </w:t>
            </w:r>
            <w:r>
              <w:rPr>
                <w:sz w:val="26"/>
                <w:szCs w:val="26"/>
              </w:rPr>
              <w:t>auront</w:t>
            </w:r>
          </w:p>
          <w:p w:rsidR="00F7263F" w:rsidRPr="00075635" w:rsidRDefault="00F7263F" w:rsidP="00F7263F">
            <w:pPr>
              <w:pStyle w:val="Paragraphedeliste"/>
              <w:numPr>
                <w:ilvl w:val="0"/>
                <w:numId w:val="30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auras</w:t>
            </w:r>
          </w:p>
          <w:p w:rsidR="00F7263F" w:rsidRDefault="00F7263F" w:rsidP="00F7263F">
            <w:pPr>
              <w:pStyle w:val="Paragraphedeliste"/>
              <w:numPr>
                <w:ilvl w:val="0"/>
                <w:numId w:val="30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aurez</w:t>
            </w:r>
          </w:p>
          <w:p w:rsidR="00F7263F" w:rsidRPr="00075635" w:rsidRDefault="00F7263F" w:rsidP="00F7263F">
            <w:pPr>
              <w:pStyle w:val="Paragraphedeliste"/>
              <w:numPr>
                <w:ilvl w:val="0"/>
                <w:numId w:val="30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aura</w:t>
            </w:r>
            <w:r w:rsidRPr="000756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39" w:type="dxa"/>
          </w:tcPr>
          <w:p w:rsidR="00F7263F" w:rsidRPr="00075635" w:rsidRDefault="00F7263F" w:rsidP="00F7263F">
            <w:pPr>
              <w:pStyle w:val="Paragraphedeliste"/>
              <w:numPr>
                <w:ilvl w:val="0"/>
                <w:numId w:val="30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seras</w:t>
            </w:r>
          </w:p>
          <w:p w:rsidR="00F7263F" w:rsidRPr="00075635" w:rsidRDefault="00F7263F" w:rsidP="00F7263F">
            <w:pPr>
              <w:pStyle w:val="Paragraphedeliste"/>
              <w:numPr>
                <w:ilvl w:val="0"/>
                <w:numId w:val="30"/>
              </w:numPr>
              <w:spacing w:before="120" w:after="18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serai</w:t>
            </w:r>
          </w:p>
          <w:p w:rsidR="00F7263F" w:rsidRDefault="00F7263F" w:rsidP="00F7263F">
            <w:pPr>
              <w:pStyle w:val="Paragraphedeliste"/>
              <w:numPr>
                <w:ilvl w:val="0"/>
                <w:numId w:val="30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seront</w:t>
            </w:r>
          </w:p>
          <w:p w:rsidR="00F7263F" w:rsidRPr="00075635" w:rsidRDefault="00F7263F" w:rsidP="00F7263F">
            <w:pPr>
              <w:pStyle w:val="Paragraphedeliste"/>
              <w:numPr>
                <w:ilvl w:val="0"/>
                <w:numId w:val="30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serons</w:t>
            </w:r>
          </w:p>
        </w:tc>
      </w:tr>
    </w:tbl>
    <w:p w:rsidR="00F7263F" w:rsidRDefault="00F7263F" w:rsidP="00F7263F">
      <w:pPr>
        <w:pBdr>
          <w:bottom w:val="single" w:sz="4" w:space="1" w:color="auto"/>
        </w:pBdr>
        <w:spacing w:after="120" w:line="240" w:lineRule="auto"/>
        <w:rPr>
          <w:sz w:val="26"/>
          <w:szCs w:val="26"/>
          <w:u w:val="single"/>
        </w:rPr>
      </w:pPr>
    </w:p>
    <w:p w:rsidR="00F7263F" w:rsidRDefault="004D79EA" w:rsidP="00F7263F">
      <w:pPr>
        <w:spacing w:before="240" w:after="240" w:line="240" w:lineRule="auto"/>
        <w:rPr>
          <w:sz w:val="26"/>
          <w:szCs w:val="26"/>
        </w:rPr>
      </w:pPr>
      <w:r w:rsidRPr="004D79EA">
        <w:rPr>
          <w:sz w:val="26"/>
          <w:szCs w:val="26"/>
          <w:u w:val="single"/>
        </w:rPr>
        <w:t>Exercice 7</w:t>
      </w:r>
      <w:r w:rsidRPr="004D79EA">
        <w:rPr>
          <w:sz w:val="26"/>
          <w:szCs w:val="26"/>
        </w:rPr>
        <w:t xml:space="preserve"> : </w:t>
      </w:r>
      <w:r w:rsidR="00F7263F" w:rsidRPr="00F242B1">
        <w:rPr>
          <w:b/>
          <w:sz w:val="26"/>
          <w:szCs w:val="26"/>
        </w:rPr>
        <w:t xml:space="preserve">Recopie les phrases en les complétant avec le verbe </w:t>
      </w:r>
      <w:r w:rsidR="00F7263F" w:rsidRPr="00CF7818">
        <w:rPr>
          <w:b/>
          <w:sz w:val="26"/>
          <w:szCs w:val="26"/>
          <w:u w:val="single"/>
        </w:rPr>
        <w:t>avoir</w:t>
      </w:r>
      <w:r w:rsidR="00F7263F" w:rsidRPr="00F242B1">
        <w:rPr>
          <w:b/>
          <w:sz w:val="26"/>
          <w:szCs w:val="26"/>
        </w:rPr>
        <w:t xml:space="preserve"> ou </w:t>
      </w:r>
      <w:r w:rsidR="00F7263F" w:rsidRPr="00CF7818">
        <w:rPr>
          <w:b/>
          <w:sz w:val="26"/>
          <w:szCs w:val="26"/>
          <w:u w:val="single"/>
        </w:rPr>
        <w:t>être</w:t>
      </w:r>
      <w:r w:rsidR="00F7263F" w:rsidRPr="00F242B1">
        <w:rPr>
          <w:b/>
          <w:sz w:val="26"/>
          <w:szCs w:val="26"/>
        </w:rPr>
        <w:t xml:space="preserve"> conjugué au futur.</w:t>
      </w:r>
      <w:r w:rsidR="00F7263F" w:rsidRPr="00F242B1">
        <w:rPr>
          <w:sz w:val="26"/>
          <w:szCs w:val="26"/>
        </w:rPr>
        <w:t xml:space="preserve"> </w:t>
      </w:r>
    </w:p>
    <w:p w:rsidR="00F7263F" w:rsidRDefault="00F7263F" w:rsidP="00F7263F">
      <w:pPr>
        <w:pStyle w:val="Paragraphedeliste"/>
        <w:numPr>
          <w:ilvl w:val="0"/>
          <w:numId w:val="28"/>
        </w:numPr>
        <w:spacing w:before="18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Un jour, nous ........ tous des adultes. </w:t>
      </w:r>
    </w:p>
    <w:p w:rsidR="00F7263F" w:rsidRDefault="00F7263F" w:rsidP="00F7263F">
      <w:pPr>
        <w:pStyle w:val="Paragraphedeliste"/>
        <w:numPr>
          <w:ilvl w:val="0"/>
          <w:numId w:val="28"/>
        </w:numPr>
        <w:spacing w:before="18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Quel âge ..... – vous en 2040 ?</w:t>
      </w:r>
    </w:p>
    <w:p w:rsidR="00F7263F" w:rsidRPr="004C6015" w:rsidRDefault="00F7263F" w:rsidP="00F7263F">
      <w:pPr>
        <w:pStyle w:val="Paragraphedeliste"/>
        <w:numPr>
          <w:ilvl w:val="0"/>
          <w:numId w:val="28"/>
        </w:numPr>
        <w:spacing w:before="24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J’.....  25 ans en 2040.</w:t>
      </w:r>
    </w:p>
    <w:p w:rsidR="00F7263F" w:rsidRPr="009B08F6" w:rsidRDefault="00F7263F" w:rsidP="00F7263F">
      <w:pPr>
        <w:pStyle w:val="Paragraphedeliste"/>
        <w:numPr>
          <w:ilvl w:val="0"/>
          <w:numId w:val="28"/>
        </w:numPr>
        <w:spacing w:before="240" w:after="240" w:line="360" w:lineRule="auto"/>
        <w:ind w:left="301" w:hanging="301"/>
        <w:rPr>
          <w:sz w:val="26"/>
          <w:szCs w:val="26"/>
        </w:rPr>
      </w:pPr>
      <w:r w:rsidRPr="009B08F6">
        <w:rPr>
          <w:sz w:val="26"/>
          <w:szCs w:val="26"/>
        </w:rPr>
        <w:t xml:space="preserve">Quand tu .... </w:t>
      </w:r>
      <w:r>
        <w:rPr>
          <w:sz w:val="26"/>
          <w:szCs w:val="26"/>
        </w:rPr>
        <w:t>18 ans, tu .... majeur.</w:t>
      </w:r>
    </w:p>
    <w:p w:rsidR="00F7263F" w:rsidRDefault="00F7263F" w:rsidP="00F7263F">
      <w:pPr>
        <w:pStyle w:val="Paragraphedeliste"/>
        <w:numPr>
          <w:ilvl w:val="0"/>
          <w:numId w:val="28"/>
        </w:numPr>
        <w:spacing w:before="240" w:after="24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Ils .... pompie</w:t>
      </w:r>
      <w:r w:rsidRPr="003D3472">
        <w:rPr>
          <w:sz w:val="26"/>
          <w:szCs w:val="26"/>
        </w:rPr>
        <w:t>rs</w:t>
      </w:r>
      <w:r>
        <w:rPr>
          <w:sz w:val="26"/>
          <w:szCs w:val="26"/>
        </w:rPr>
        <w:t xml:space="preserve"> et ils ..... un camion rouge. </w:t>
      </w:r>
    </w:p>
    <w:p w:rsidR="001C4CED" w:rsidRPr="00F7263F" w:rsidRDefault="00F7263F" w:rsidP="00F7263F">
      <w:pPr>
        <w:pStyle w:val="Paragraphedeliste"/>
        <w:numPr>
          <w:ilvl w:val="0"/>
          <w:numId w:val="28"/>
        </w:numPr>
        <w:pBdr>
          <w:bottom w:val="single" w:sz="4" w:space="1" w:color="auto"/>
        </w:pBdr>
        <w:spacing w:before="240" w:after="240" w:line="360" w:lineRule="auto"/>
        <w:ind w:left="301" w:hanging="301"/>
        <w:rPr>
          <w:sz w:val="26"/>
          <w:szCs w:val="26"/>
        </w:rPr>
      </w:pPr>
      <w:r w:rsidRPr="00F7263F">
        <w:rPr>
          <w:sz w:val="26"/>
          <w:szCs w:val="26"/>
        </w:rPr>
        <w:t>Elle ...... astronaute et elle .... une fusée.</w:t>
      </w:r>
    </w:p>
    <w:p w:rsidR="00F7263F" w:rsidRDefault="00F94071" w:rsidP="00F7263F">
      <w:pPr>
        <w:spacing w:before="180" w:after="240" w:line="240" w:lineRule="auto"/>
        <w:rPr>
          <w:sz w:val="26"/>
          <w:szCs w:val="26"/>
        </w:rPr>
      </w:pPr>
      <w:r w:rsidRPr="00F94071">
        <w:rPr>
          <w:b/>
          <w:color w:val="FF0000"/>
          <w:sz w:val="26"/>
          <w:szCs w:val="26"/>
        </w:rPr>
        <w:t>°°</w:t>
      </w:r>
      <w:r w:rsidR="004D79EA">
        <w:rPr>
          <w:sz w:val="26"/>
          <w:szCs w:val="26"/>
          <w:u w:val="single"/>
        </w:rPr>
        <w:t>Exercice 8</w:t>
      </w:r>
      <w:r w:rsidR="00976E2B" w:rsidRPr="004D79EA">
        <w:rPr>
          <w:sz w:val="26"/>
          <w:szCs w:val="26"/>
        </w:rPr>
        <w:t xml:space="preserve"> : </w:t>
      </w:r>
      <w:r w:rsidR="00F7263F">
        <w:rPr>
          <w:b/>
          <w:sz w:val="26"/>
          <w:szCs w:val="26"/>
        </w:rPr>
        <w:t>Écris ces questions au futur.</w:t>
      </w:r>
      <w:r w:rsidR="00F7263F" w:rsidRPr="00F242B1">
        <w:rPr>
          <w:sz w:val="26"/>
          <w:szCs w:val="26"/>
        </w:rPr>
        <w:t xml:space="preserve"> </w:t>
      </w:r>
    </w:p>
    <w:p w:rsidR="00F7263F" w:rsidRPr="00F242B1" w:rsidRDefault="00F7263F" w:rsidP="00F7263F">
      <w:pPr>
        <w:pStyle w:val="Paragraphedeliste"/>
        <w:numPr>
          <w:ilvl w:val="0"/>
          <w:numId w:val="31"/>
        </w:numPr>
        <w:spacing w:before="24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Sommes-nous amis</w:t>
      </w:r>
      <w:r w:rsidRPr="00F242B1">
        <w:rPr>
          <w:sz w:val="26"/>
          <w:szCs w:val="26"/>
        </w:rPr>
        <w:t xml:space="preserve"> ? </w:t>
      </w:r>
    </w:p>
    <w:p w:rsidR="00F7263F" w:rsidRPr="00F242B1" w:rsidRDefault="00F7263F" w:rsidP="00F7263F">
      <w:pPr>
        <w:pStyle w:val="Paragraphedeliste"/>
        <w:numPr>
          <w:ilvl w:val="0"/>
          <w:numId w:val="31"/>
        </w:numPr>
        <w:spacing w:before="360" w:after="240" w:line="240" w:lineRule="auto"/>
        <w:ind w:left="244" w:hanging="244"/>
        <w:rPr>
          <w:sz w:val="26"/>
          <w:szCs w:val="26"/>
        </w:rPr>
      </w:pPr>
      <w:r w:rsidRPr="00F242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Avons-nous des devoirs pour demain ? </w:t>
      </w:r>
    </w:p>
    <w:p w:rsidR="00AE70F2" w:rsidRPr="00F94071" w:rsidRDefault="00AE70F2" w:rsidP="00F7263F">
      <w:pPr>
        <w:spacing w:before="240" w:after="120" w:line="240" w:lineRule="auto"/>
        <w:jc w:val="both"/>
        <w:rPr>
          <w:sz w:val="26"/>
          <w:szCs w:val="26"/>
        </w:rPr>
      </w:pPr>
    </w:p>
    <w:sectPr w:rsidR="00AE70F2" w:rsidRPr="00F94071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DB7" w:rsidRDefault="00756DB7">
      <w:pPr>
        <w:spacing w:after="0" w:line="240" w:lineRule="auto"/>
      </w:pPr>
      <w:r>
        <w:separator/>
      </w:r>
    </w:p>
  </w:endnote>
  <w:endnote w:type="continuationSeparator" w:id="0">
    <w:p w:rsidR="00756DB7" w:rsidRDefault="007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115015">
          <w:rPr>
            <w:noProof/>
          </w:rPr>
          <w:t>1</w:t>
        </w:r>
        <w:r w:rsidR="003B4650">
          <w:fldChar w:fldCharType="end"/>
        </w:r>
      </w:p>
    </w:sdtContent>
  </w:sdt>
  <w:p w:rsidR="00F357B2" w:rsidRPr="007B2F73" w:rsidRDefault="00756DB7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DB7" w:rsidRDefault="00756DB7">
      <w:pPr>
        <w:spacing w:after="0" w:line="240" w:lineRule="auto"/>
      </w:pPr>
      <w:r>
        <w:separator/>
      </w:r>
    </w:p>
  </w:footnote>
  <w:footnote w:type="continuationSeparator" w:id="0">
    <w:p w:rsidR="00756DB7" w:rsidRDefault="0075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8"/>
  </w:num>
  <w:num w:numId="4">
    <w:abstractNumId w:val="5"/>
  </w:num>
  <w:num w:numId="5">
    <w:abstractNumId w:val="26"/>
  </w:num>
  <w:num w:numId="6">
    <w:abstractNumId w:val="11"/>
  </w:num>
  <w:num w:numId="7">
    <w:abstractNumId w:val="17"/>
  </w:num>
  <w:num w:numId="8">
    <w:abstractNumId w:val="21"/>
  </w:num>
  <w:num w:numId="9">
    <w:abstractNumId w:val="2"/>
  </w:num>
  <w:num w:numId="10">
    <w:abstractNumId w:val="29"/>
  </w:num>
  <w:num w:numId="11">
    <w:abstractNumId w:val="15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</w:num>
  <w:num w:numId="16">
    <w:abstractNumId w:val="25"/>
  </w:num>
  <w:num w:numId="17">
    <w:abstractNumId w:val="30"/>
  </w:num>
  <w:num w:numId="18">
    <w:abstractNumId w:val="9"/>
  </w:num>
  <w:num w:numId="19">
    <w:abstractNumId w:val="13"/>
  </w:num>
  <w:num w:numId="20">
    <w:abstractNumId w:val="22"/>
  </w:num>
  <w:num w:numId="21">
    <w:abstractNumId w:val="1"/>
  </w:num>
  <w:num w:numId="22">
    <w:abstractNumId w:val="12"/>
  </w:num>
  <w:num w:numId="23">
    <w:abstractNumId w:val="0"/>
  </w:num>
  <w:num w:numId="24">
    <w:abstractNumId w:val="4"/>
  </w:num>
  <w:num w:numId="25">
    <w:abstractNumId w:val="10"/>
  </w:num>
  <w:num w:numId="26">
    <w:abstractNumId w:val="6"/>
  </w:num>
  <w:num w:numId="27">
    <w:abstractNumId w:val="7"/>
  </w:num>
  <w:num w:numId="28">
    <w:abstractNumId w:val="27"/>
  </w:num>
  <w:num w:numId="29">
    <w:abstractNumId w:val="14"/>
  </w:num>
  <w:num w:numId="30">
    <w:abstractNumId w:val="19"/>
  </w:num>
  <w:num w:numId="3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5015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B4650"/>
    <w:rsid w:val="003B547E"/>
    <w:rsid w:val="003D4C8E"/>
    <w:rsid w:val="003F70E8"/>
    <w:rsid w:val="0044500F"/>
    <w:rsid w:val="0047465D"/>
    <w:rsid w:val="004A2E1D"/>
    <w:rsid w:val="004B7D88"/>
    <w:rsid w:val="004C3E08"/>
    <w:rsid w:val="004D79EA"/>
    <w:rsid w:val="00532310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744E28"/>
    <w:rsid w:val="00756DB7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C292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67562"/>
    <w:rsid w:val="00F7263F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BD35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DDAC-E0A0-470A-AA85-DBD256F9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2017-02-07T13:04:00Z</dcterms:created>
  <dcterms:modified xsi:type="dcterms:W3CDTF">2017-02-07T13:09:00Z</dcterms:modified>
</cp:coreProperties>
</file>